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9923"/>
      </w:tblGrid>
      <w:tr w:rsidR="00686C8A" w:rsidRPr="0085144F" w14:paraId="6BCB13CE" w14:textId="77777777" w:rsidTr="00160536">
        <w:trPr>
          <w:trHeight w:val="1707"/>
        </w:trPr>
        <w:tc>
          <w:tcPr>
            <w:tcW w:w="9923" w:type="dxa"/>
            <w:shd w:val="clear" w:color="auto" w:fill="A6A6A6" w:themeFill="background1" w:themeFillShade="A6"/>
            <w:vAlign w:val="center"/>
          </w:tcPr>
          <w:p w14:paraId="1B02756A" w14:textId="77777777" w:rsidR="00686C8A" w:rsidRPr="004A0135" w:rsidRDefault="00686C8A" w:rsidP="00C473C0">
            <w:pPr>
              <w:pStyle w:val="Sansinterligne"/>
              <w:jc w:val="both"/>
              <w:rPr>
                <w:rFonts w:ascii="Arial" w:hAnsi="Arial" w:cs="Arial"/>
                <w:color w:val="FFFFFF" w:themeColor="background1"/>
                <w:sz w:val="10"/>
                <w:szCs w:val="10"/>
              </w:rPr>
            </w:pPr>
          </w:p>
          <w:p w14:paraId="485F1A48" w14:textId="77777777" w:rsidR="00686C8A" w:rsidRPr="00DE3437" w:rsidRDefault="00686C8A"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Pr="00DE3437">
              <w:rPr>
                <w:rFonts w:ascii="Adelle" w:hAnsi="Adelle" w:cs="Arial"/>
                <w:b/>
                <w:color w:val="FFFFFF" w:themeColor="background1"/>
                <w:sz w:val="24"/>
                <w:szCs w:val="24"/>
              </w:rPr>
              <w:t>PRÉSENTATION ET DÉPÔT D’UNE CANDIDATURE</w:t>
            </w:r>
          </w:p>
          <w:p w14:paraId="03800D88" w14:textId="53094D3A" w:rsidR="00686C8A" w:rsidRDefault="00686C8A" w:rsidP="00D65CD0">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 xml:space="preserve">La candidature déposée concerne une action réalisée entre les </w:t>
            </w:r>
            <w:r w:rsidRPr="00822CFD">
              <w:rPr>
                <w:rFonts w:cs="Calibri"/>
                <w:color w:val="FFFFFF"/>
                <w:sz w:val="20"/>
                <w:szCs w:val="20"/>
              </w:rPr>
              <w:t>années 20</w:t>
            </w:r>
            <w:r>
              <w:rPr>
                <w:rFonts w:cs="Calibri"/>
                <w:color w:val="FFFFFF"/>
                <w:sz w:val="20"/>
                <w:szCs w:val="20"/>
              </w:rPr>
              <w:t>20 et 2023</w:t>
            </w:r>
            <w:r w:rsidRPr="00822CFD">
              <w:rPr>
                <w:rFonts w:cs="Calibri"/>
                <w:color w:val="FFFFFF"/>
                <w:sz w:val="20"/>
                <w:szCs w:val="20"/>
              </w:rPr>
              <w:t xml:space="preserve"> </w:t>
            </w:r>
            <w:r w:rsidRPr="00554BAF">
              <w:rPr>
                <w:rFonts w:asciiTheme="minorHAnsi" w:hAnsiTheme="minorHAnsi" w:cstheme="minorHAnsi"/>
                <w:color w:val="FFFFFF" w:themeColor="background1"/>
                <w:spacing w:val="-2"/>
                <w:sz w:val="20"/>
                <w:szCs w:val="20"/>
              </w:rPr>
              <w:t xml:space="preserve">au Québec. Elle prend la forme d’un projet, d’une activité ou d’une démarche de mise en valeur d’un site, d’un bâtiment, d’un objet ou d’un élément immatériel du patrimoine religieux et il peut s’agir d’une action de sensibilisation, de diffusion, d’animation, d’interprétation ou de communication. La candidature doit être soumise par le maître d’œuvre de l’action, lequel peut être une municipalité, un organisme, une fabrique, un diocèse, un consistoire, une communauté religieuse ou l’équivalent dans les autres traditions religieuses. Elle doit comprendre </w:t>
            </w:r>
            <w:r>
              <w:rPr>
                <w:rFonts w:asciiTheme="minorHAnsi" w:hAnsiTheme="minorHAnsi" w:cstheme="minorHAnsi"/>
                <w:color w:val="FFFFFF" w:themeColor="background1"/>
                <w:spacing w:val="-2"/>
                <w:sz w:val="20"/>
                <w:szCs w:val="20"/>
              </w:rPr>
              <w:t>5 p</w:t>
            </w:r>
            <w:r w:rsidRPr="00554BAF">
              <w:rPr>
                <w:rFonts w:asciiTheme="minorHAnsi" w:hAnsiTheme="minorHAnsi" w:cstheme="minorHAnsi"/>
                <w:color w:val="FFFFFF" w:themeColor="background1"/>
                <w:spacing w:val="-2"/>
                <w:sz w:val="20"/>
                <w:szCs w:val="20"/>
              </w:rPr>
              <w:t>hotographie</w:t>
            </w:r>
            <w:r>
              <w:rPr>
                <w:rFonts w:asciiTheme="minorHAnsi" w:hAnsiTheme="minorHAnsi" w:cstheme="minorHAnsi"/>
                <w:color w:val="FFFFFF" w:themeColor="background1"/>
                <w:spacing w:val="-2"/>
                <w:sz w:val="20"/>
                <w:szCs w:val="20"/>
              </w:rPr>
              <w:t>s en haute résolution</w:t>
            </w:r>
            <w:r w:rsidRPr="00554BAF">
              <w:rPr>
                <w:rFonts w:asciiTheme="minorHAnsi" w:hAnsiTheme="minorHAnsi" w:cstheme="minorHAnsi"/>
                <w:color w:val="FFFFFF" w:themeColor="background1"/>
                <w:spacing w:val="-2"/>
                <w:sz w:val="20"/>
                <w:szCs w:val="20"/>
              </w:rPr>
              <w:t xml:space="preserve"> illustrant bien le projet et pouvant être utilisées par le Conseil du patrimoine religieux du Québec (CPRQ) dans le cadre de la promotion des Prix d’excellence. </w:t>
            </w:r>
          </w:p>
          <w:p w14:paraId="6293D7EC" w14:textId="77777777" w:rsidR="00686C8A" w:rsidRDefault="00686C8A" w:rsidP="00D65CD0">
            <w:pPr>
              <w:pStyle w:val="Sansinterligne"/>
              <w:ind w:left="34" w:right="176"/>
              <w:jc w:val="both"/>
              <w:rPr>
                <w:rFonts w:asciiTheme="minorHAnsi" w:hAnsiTheme="minorHAnsi" w:cstheme="minorHAnsi"/>
                <w:color w:val="FFFFFF" w:themeColor="background1"/>
                <w:spacing w:val="-2"/>
                <w:sz w:val="20"/>
                <w:szCs w:val="20"/>
              </w:rPr>
            </w:pPr>
          </w:p>
          <w:p w14:paraId="5CCF5771" w14:textId="0EE9DD9C" w:rsidR="00686C8A" w:rsidRPr="00554BAF" w:rsidRDefault="00686C8A" w:rsidP="00F61F88">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Pr>
                <w:rFonts w:cs="Calibri"/>
                <w:b/>
                <w:color w:val="FFFFFF"/>
                <w:spacing w:val="-2"/>
                <w:sz w:val="20"/>
                <w:szCs w:val="20"/>
              </w:rPr>
              <w:t>16 juin 2023</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14:paraId="195A7AAC" w14:textId="77777777" w:rsidR="00686C8A" w:rsidRPr="009728E9" w:rsidRDefault="00686C8A"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Pr="009728E9">
              <w:rPr>
                <w:rFonts w:ascii="Adelle" w:hAnsi="Adelle" w:cs="Arial"/>
                <w:b/>
                <w:color w:val="FFFFFF" w:themeColor="background1"/>
              </w:rPr>
              <w:t>SÉLECTION DES LAURÉATS</w:t>
            </w:r>
          </w:p>
          <w:p w14:paraId="3F20CC2F" w14:textId="77777777" w:rsidR="00686C8A" w:rsidRPr="00554BAF" w:rsidRDefault="00686C8A"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Pr>
                <w:rFonts w:ascii="Calibri" w:hAnsi="Calibri" w:cs="Calibri"/>
                <w:color w:val="FFFFFF"/>
                <w:spacing w:val="-2"/>
                <w:sz w:val="20"/>
                <w:szCs w:val="20"/>
              </w:rPr>
              <w:br/>
            </w:r>
            <w:r w:rsidRPr="00554BAF">
              <w:rPr>
                <w:rFonts w:ascii="Calibri" w:hAnsi="Calibri" w:cs="Calibri"/>
                <w:color w:val="FFFFFF"/>
                <w:spacing w:val="-2"/>
                <w:sz w:val="20"/>
                <w:szCs w:val="20"/>
              </w:rPr>
              <w:t>1) l’envergure de l’action ; 2) l’originalité de l’action ; 3) l’impact de l’action.</w:t>
            </w:r>
          </w:p>
          <w:p w14:paraId="68460DA6" w14:textId="77777777" w:rsidR="00686C8A" w:rsidRPr="00554BAF" w:rsidRDefault="00686C8A"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L’ampleur de l’investissement financier du projet n’est pas un critère d’évaluation.</w:t>
            </w:r>
          </w:p>
          <w:p w14:paraId="62868CB1" w14:textId="77777777" w:rsidR="00686C8A" w:rsidRPr="009728E9" w:rsidRDefault="00686C8A" w:rsidP="00554BAF">
            <w:pPr>
              <w:spacing w:after="40"/>
              <w:ind w:left="34" w:right="176"/>
              <w:rPr>
                <w:rFonts w:ascii="Calibri" w:hAnsi="Calibri" w:cs="Calibri"/>
                <w:color w:val="FFFFFF"/>
                <w:spacing w:val="-2"/>
                <w:sz w:val="10"/>
                <w:szCs w:val="10"/>
              </w:rPr>
            </w:pPr>
          </w:p>
          <w:p w14:paraId="5ED05803" w14:textId="77777777" w:rsidR="00686C8A" w:rsidRPr="00A26190" w:rsidRDefault="00686C8A"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14:paraId="79CD52A3" w14:textId="77777777" w:rsidR="00686C8A" w:rsidRPr="00554BAF" w:rsidRDefault="00686C8A" w:rsidP="00F61F88">
            <w:pPr>
              <w:pStyle w:val="Sansinterligne"/>
              <w:ind w:left="34" w:right="176"/>
              <w:jc w:val="both"/>
              <w:rPr>
                <w:rFonts w:cs="Calibri"/>
                <w:color w:val="FFFFFF"/>
                <w:spacing w:val="-2"/>
                <w:sz w:val="20"/>
                <w:szCs w:val="20"/>
              </w:rPr>
            </w:pPr>
            <w:r>
              <w:rPr>
                <w:rFonts w:cs="Calibri"/>
                <w:color w:val="FFFFFF"/>
                <w:spacing w:val="-2"/>
                <w:sz w:val="20"/>
                <w:szCs w:val="20"/>
              </w:rPr>
              <w:t>Les</w:t>
            </w:r>
            <w:r w:rsidRPr="00554BAF">
              <w:rPr>
                <w:rFonts w:cs="Calibri"/>
                <w:color w:val="FFFFFF"/>
                <w:spacing w:val="-2"/>
                <w:sz w:val="20"/>
                <w:szCs w:val="20"/>
              </w:rPr>
              <w:t xml:space="preserve"> </w:t>
            </w:r>
            <w:r>
              <w:rPr>
                <w:rFonts w:cs="Calibri"/>
                <w:color w:val="FFFFFF"/>
                <w:spacing w:val="-2"/>
                <w:sz w:val="20"/>
                <w:szCs w:val="20"/>
              </w:rPr>
              <w:t xml:space="preserve">projets </w:t>
            </w:r>
            <w:r w:rsidRPr="00554BAF">
              <w:rPr>
                <w:rFonts w:cs="Calibri"/>
                <w:color w:val="FFFFFF"/>
                <w:spacing w:val="-2"/>
                <w:sz w:val="20"/>
                <w:szCs w:val="20"/>
              </w:rPr>
              <w:t xml:space="preserve">lauréats seront mis en valeur dans le cadre d’une campagne de communication qui comprendra l’envoi d’un communiqué aux médias, </w:t>
            </w:r>
            <w:r>
              <w:rPr>
                <w:rFonts w:cs="Calibri"/>
                <w:color w:val="FFFFFF"/>
                <w:spacing w:val="-2"/>
                <w:sz w:val="20"/>
                <w:szCs w:val="20"/>
              </w:rPr>
              <w:t xml:space="preserve">une visibilité </w:t>
            </w:r>
            <w:r w:rsidRPr="00554BAF">
              <w:rPr>
                <w:rFonts w:cs="Calibri"/>
                <w:color w:val="FFFFFF"/>
                <w:spacing w:val="-2"/>
                <w:sz w:val="20"/>
                <w:szCs w:val="20"/>
              </w:rPr>
              <w:t xml:space="preserve">dans le </w:t>
            </w:r>
            <w:r>
              <w:rPr>
                <w:rFonts w:cs="Calibri"/>
                <w:color w:val="FFFFFF"/>
                <w:spacing w:val="-2"/>
                <w:sz w:val="20"/>
                <w:szCs w:val="20"/>
              </w:rPr>
              <w:t>b</w:t>
            </w:r>
            <w:r w:rsidRPr="00554BAF">
              <w:rPr>
                <w:rFonts w:cs="Calibri"/>
                <w:color w:val="FFFFFF"/>
                <w:spacing w:val="-2"/>
                <w:sz w:val="20"/>
                <w:szCs w:val="20"/>
              </w:rPr>
              <w:t>ulletin d’information du CPRQ</w:t>
            </w:r>
            <w:r>
              <w:rPr>
                <w:rFonts w:cs="Calibri"/>
                <w:color w:val="FFFFFF"/>
                <w:spacing w:val="-2"/>
                <w:sz w:val="20"/>
                <w:szCs w:val="20"/>
              </w:rPr>
              <w:t xml:space="preserve"> ainsi que</w:t>
            </w:r>
            <w:r w:rsidRPr="00554BAF">
              <w:rPr>
                <w:rFonts w:cs="Calibri"/>
                <w:color w:val="FFFFFF"/>
                <w:spacing w:val="-2"/>
                <w:sz w:val="20"/>
                <w:szCs w:val="20"/>
              </w:rPr>
              <w:t xml:space="preserve"> </w:t>
            </w:r>
            <w:r>
              <w:rPr>
                <w:rFonts w:cs="Calibri"/>
                <w:color w:val="FFFFFF"/>
                <w:spacing w:val="-2"/>
                <w:sz w:val="20"/>
                <w:szCs w:val="20"/>
              </w:rPr>
              <w:t>sur</w:t>
            </w:r>
            <w:r w:rsidRPr="00554BAF">
              <w:rPr>
                <w:rFonts w:cs="Calibri"/>
                <w:color w:val="FFFFFF"/>
                <w:spacing w:val="-2"/>
                <w:sz w:val="20"/>
                <w:szCs w:val="20"/>
              </w:rPr>
              <w:t xml:space="preserve"> </w:t>
            </w:r>
            <w:r>
              <w:rPr>
                <w:rFonts w:cs="Calibri"/>
                <w:color w:val="FFFFFF"/>
                <w:spacing w:val="-2"/>
                <w:sz w:val="20"/>
                <w:szCs w:val="20"/>
              </w:rPr>
              <w:t>l</w:t>
            </w:r>
            <w:r w:rsidRPr="00554BAF">
              <w:rPr>
                <w:rFonts w:cs="Calibri"/>
                <w:color w:val="FFFFFF"/>
                <w:spacing w:val="-2"/>
                <w:sz w:val="20"/>
                <w:szCs w:val="20"/>
              </w:rPr>
              <w:t>e site Internet et les médias sociaux du CPRQ (</w:t>
            </w:r>
            <w:r w:rsidRPr="00554BAF">
              <w:rPr>
                <w:rFonts w:cs="Calibri"/>
                <w:i/>
                <w:color w:val="FFFFFF"/>
                <w:spacing w:val="-2"/>
                <w:sz w:val="20"/>
                <w:szCs w:val="20"/>
              </w:rPr>
              <w:t>You</w:t>
            </w:r>
            <w:r>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Pr>
                <w:rFonts w:cs="Calibri"/>
                <w:color w:val="FFFFFF"/>
                <w:spacing w:val="-2"/>
                <w:sz w:val="20"/>
                <w:szCs w:val="20"/>
              </w:rPr>
              <w:t>.</w:t>
            </w:r>
            <w:r w:rsidRPr="00554BAF">
              <w:rPr>
                <w:rFonts w:cs="Calibri"/>
                <w:color w:val="FFFFFF"/>
                <w:spacing w:val="-2"/>
                <w:sz w:val="20"/>
                <w:szCs w:val="20"/>
              </w:rPr>
              <w:t xml:space="preserve"> </w:t>
            </w:r>
          </w:p>
          <w:p w14:paraId="54E83877" w14:textId="77777777" w:rsidR="00686C8A" w:rsidRPr="009728E9" w:rsidRDefault="00686C8A" w:rsidP="00160536">
            <w:pPr>
              <w:pStyle w:val="Sansinterligne"/>
              <w:jc w:val="both"/>
              <w:rPr>
                <w:rFonts w:ascii="Slimbach" w:hAnsi="Slimbach"/>
                <w:b/>
                <w:color w:val="FFFFFF"/>
                <w:sz w:val="10"/>
                <w:szCs w:val="10"/>
              </w:rPr>
            </w:pPr>
          </w:p>
        </w:tc>
      </w:tr>
    </w:tbl>
    <w:p w14:paraId="68C3B939" w14:textId="77777777" w:rsidR="00686C8A" w:rsidRDefault="00686C8A" w:rsidP="00845B5D">
      <w:pPr>
        <w:spacing w:after="0"/>
        <w:rPr>
          <w:rFonts w:ascii="Calibri" w:hAnsi="Calibri" w:cs="Calibri"/>
          <w:b/>
          <w:color w:val="808080" w:themeColor="background1" w:themeShade="80"/>
        </w:rPr>
      </w:pPr>
    </w:p>
    <w:p w14:paraId="37A5B56C" w14:textId="1D6CFE13" w:rsidR="00686C8A" w:rsidRPr="007542B3" w:rsidRDefault="00FF655A" w:rsidP="009728E9">
      <w:pPr>
        <w:spacing w:after="40"/>
        <w:ind w:right="318"/>
        <w:rPr>
          <w:rFonts w:ascii="Adelle" w:hAnsi="Adelle" w:cs="Arial"/>
          <w:b/>
          <w:color w:val="327FC2"/>
        </w:rPr>
      </w:pPr>
      <w:r>
        <w:rPr>
          <w:rFonts w:ascii="Adelle" w:hAnsi="Adelle" w:cs="Arial"/>
          <w:b/>
          <w:color w:val="327FC2"/>
        </w:rPr>
        <w:br/>
      </w:r>
      <w:r w:rsidR="00686C8A" w:rsidRPr="007542B3">
        <w:rPr>
          <w:rFonts w:ascii="Adelle" w:hAnsi="Adelle" w:cs="Arial"/>
          <w:b/>
          <w:color w:val="327FC2"/>
        </w:rPr>
        <w:t>IDENTIFICATION DU PROJET ET DE L’ORGANISME CANDIDAT</w:t>
      </w:r>
    </w:p>
    <w:p w14:paraId="6B2DB16B" w14:textId="77777777" w:rsidR="00686C8A" w:rsidRPr="009728E9" w:rsidRDefault="00686C8A"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1275"/>
        <w:gridCol w:w="851"/>
        <w:gridCol w:w="1134"/>
        <w:gridCol w:w="4111"/>
      </w:tblGrid>
      <w:tr w:rsidR="00686C8A" w:rsidRPr="001C525A" w14:paraId="6889D321" w14:textId="77777777" w:rsidTr="009728E9">
        <w:trPr>
          <w:trHeight w:hRule="exact" w:val="425"/>
        </w:trPr>
        <w:tc>
          <w:tcPr>
            <w:tcW w:w="3798" w:type="dxa"/>
            <w:gridSpan w:val="2"/>
            <w:tcBorders>
              <w:top w:val="nil"/>
              <w:left w:val="nil"/>
              <w:bottom w:val="nil"/>
              <w:right w:val="nil"/>
            </w:tcBorders>
            <w:vAlign w:val="center"/>
          </w:tcPr>
          <w:p w14:paraId="52FC571F" w14:textId="77777777" w:rsidR="00686C8A" w:rsidRPr="001C525A" w:rsidRDefault="00686C8A" w:rsidP="007542B3">
            <w:pPr>
              <w:spacing w:after="0"/>
              <w:rPr>
                <w:rFonts w:ascii="Calibri" w:hAnsi="Calibri" w:cs="Calibri"/>
              </w:rPr>
            </w:pPr>
            <w:r>
              <w:rPr>
                <w:rFonts w:ascii="Calibri" w:hAnsi="Calibri" w:cs="Calibri"/>
              </w:rPr>
              <w:t xml:space="preserve">Nom du </w:t>
            </w:r>
            <w:proofErr w:type="gramStart"/>
            <w:r>
              <w:rPr>
                <w:rFonts w:ascii="Calibri" w:hAnsi="Calibri" w:cs="Calibri"/>
              </w:rPr>
              <w:t>projet  ou</w:t>
            </w:r>
            <w:proofErr w:type="gramEnd"/>
            <w:r>
              <w:rPr>
                <w:rFonts w:ascii="Calibri" w:hAnsi="Calibri" w:cs="Calibri"/>
              </w:rPr>
              <w:t xml:space="preserve"> de l’action</w:t>
            </w:r>
          </w:p>
        </w:tc>
        <w:tc>
          <w:tcPr>
            <w:tcW w:w="6096" w:type="dxa"/>
            <w:gridSpan w:val="3"/>
            <w:tcBorders>
              <w:top w:val="nil"/>
              <w:left w:val="nil"/>
              <w:bottom w:val="single" w:sz="4" w:space="0" w:color="auto"/>
              <w:right w:val="nil"/>
            </w:tcBorders>
            <w:vAlign w:val="center"/>
          </w:tcPr>
          <w:p w14:paraId="35A726D7"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686C8A" w:rsidRPr="001C525A" w14:paraId="505018A7" w14:textId="77777777" w:rsidTr="009728E9">
        <w:trPr>
          <w:trHeight w:hRule="exact" w:val="425"/>
        </w:trPr>
        <w:tc>
          <w:tcPr>
            <w:tcW w:w="3798" w:type="dxa"/>
            <w:gridSpan w:val="2"/>
            <w:tcBorders>
              <w:top w:val="nil"/>
              <w:left w:val="nil"/>
              <w:bottom w:val="nil"/>
              <w:right w:val="nil"/>
            </w:tcBorders>
            <w:vAlign w:val="center"/>
          </w:tcPr>
          <w:p w14:paraId="0A758EB4" w14:textId="77777777" w:rsidR="00686C8A" w:rsidRPr="001C525A" w:rsidRDefault="00686C8A" w:rsidP="007C417E">
            <w:pPr>
              <w:spacing w:after="0"/>
              <w:rPr>
                <w:rFonts w:ascii="Calibri" w:hAnsi="Calibri" w:cs="Calibri"/>
              </w:rPr>
            </w:pPr>
            <w:r>
              <w:rPr>
                <w:rFonts w:ascii="Calibri" w:hAnsi="Calibri" w:cs="Calibri"/>
              </w:rPr>
              <w:t xml:space="preserve">Adresse du site ou du lieu </w:t>
            </w:r>
            <w:r w:rsidRPr="007C417E">
              <w:rPr>
                <w:rFonts w:ascii="Calibri" w:hAnsi="Calibri" w:cs="Calibri"/>
                <w:sz w:val="18"/>
                <w:szCs w:val="18"/>
              </w:rPr>
              <w:t>(le cas échéant)</w:t>
            </w:r>
          </w:p>
        </w:tc>
        <w:tc>
          <w:tcPr>
            <w:tcW w:w="6096" w:type="dxa"/>
            <w:gridSpan w:val="3"/>
            <w:tcBorders>
              <w:top w:val="single" w:sz="4" w:space="0" w:color="auto"/>
              <w:left w:val="nil"/>
              <w:bottom w:val="single" w:sz="4" w:space="0" w:color="auto"/>
              <w:right w:val="nil"/>
            </w:tcBorders>
            <w:vAlign w:val="center"/>
          </w:tcPr>
          <w:p w14:paraId="5AF05094"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686C8A" w:rsidRPr="001C525A" w14:paraId="611C2C77" w14:textId="77777777" w:rsidTr="009728E9">
        <w:trPr>
          <w:trHeight w:hRule="exact" w:val="425"/>
        </w:trPr>
        <w:tc>
          <w:tcPr>
            <w:tcW w:w="3798" w:type="dxa"/>
            <w:gridSpan w:val="2"/>
            <w:tcBorders>
              <w:top w:val="nil"/>
              <w:left w:val="nil"/>
              <w:bottom w:val="nil"/>
              <w:right w:val="nil"/>
            </w:tcBorders>
            <w:vAlign w:val="center"/>
          </w:tcPr>
          <w:p w14:paraId="2BCEA52C" w14:textId="77777777" w:rsidR="00686C8A" w:rsidRDefault="00686C8A" w:rsidP="007C417E">
            <w:pPr>
              <w:spacing w:after="0"/>
              <w:rPr>
                <w:rFonts w:ascii="Calibri" w:hAnsi="Calibri" w:cs="Calibri"/>
              </w:rPr>
            </w:pPr>
            <w:r w:rsidRPr="00B05C17">
              <w:rPr>
                <w:rFonts w:ascii="Calibri" w:hAnsi="Calibri" w:cs="Calibri"/>
              </w:rPr>
              <w:t>Dates</w:t>
            </w:r>
            <w:r>
              <w:rPr>
                <w:rFonts w:ascii="Calibri" w:hAnsi="Calibri" w:cs="Calibri"/>
              </w:rPr>
              <w:t xml:space="preserve"> de début et de fin </w:t>
            </w:r>
          </w:p>
        </w:tc>
        <w:tc>
          <w:tcPr>
            <w:tcW w:w="6096" w:type="dxa"/>
            <w:gridSpan w:val="3"/>
            <w:tcBorders>
              <w:top w:val="single" w:sz="4" w:space="0" w:color="auto"/>
              <w:left w:val="nil"/>
              <w:bottom w:val="single" w:sz="4" w:space="0" w:color="auto"/>
              <w:right w:val="nil"/>
            </w:tcBorders>
            <w:vAlign w:val="center"/>
          </w:tcPr>
          <w:p w14:paraId="31A34F0B"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686C8A" w:rsidRPr="001C525A" w14:paraId="197CC88C" w14:textId="77777777" w:rsidTr="009728E9">
        <w:trPr>
          <w:trHeight w:hRule="exact" w:val="425"/>
        </w:trPr>
        <w:tc>
          <w:tcPr>
            <w:tcW w:w="3798" w:type="dxa"/>
            <w:gridSpan w:val="2"/>
            <w:tcBorders>
              <w:top w:val="nil"/>
              <w:left w:val="nil"/>
              <w:bottom w:val="nil"/>
              <w:right w:val="nil"/>
            </w:tcBorders>
            <w:vAlign w:val="center"/>
          </w:tcPr>
          <w:p w14:paraId="10E2B869" w14:textId="77777777" w:rsidR="00686C8A" w:rsidRDefault="00686C8A" w:rsidP="007C417E">
            <w:pPr>
              <w:spacing w:after="0"/>
              <w:rPr>
                <w:rFonts w:ascii="Calibri" w:hAnsi="Calibri" w:cs="Calibri"/>
              </w:rPr>
            </w:pPr>
            <w:r>
              <w:rPr>
                <w:rFonts w:ascii="Calibri" w:hAnsi="Calibri" w:cs="Calibri"/>
              </w:rPr>
              <w:t>Professionnels impliqués</w:t>
            </w:r>
          </w:p>
        </w:tc>
        <w:tc>
          <w:tcPr>
            <w:tcW w:w="6096" w:type="dxa"/>
            <w:gridSpan w:val="3"/>
            <w:tcBorders>
              <w:top w:val="single" w:sz="4" w:space="0" w:color="auto"/>
              <w:left w:val="nil"/>
              <w:bottom w:val="single" w:sz="4" w:space="0" w:color="auto"/>
              <w:right w:val="nil"/>
            </w:tcBorders>
            <w:vAlign w:val="center"/>
          </w:tcPr>
          <w:p w14:paraId="64C94C30"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686C8A" w:rsidRPr="001C525A" w14:paraId="242C1204" w14:textId="77777777" w:rsidTr="009728E9">
        <w:trPr>
          <w:trHeight w:hRule="exact" w:val="425"/>
        </w:trPr>
        <w:tc>
          <w:tcPr>
            <w:tcW w:w="2523" w:type="dxa"/>
            <w:tcBorders>
              <w:top w:val="nil"/>
              <w:left w:val="nil"/>
              <w:bottom w:val="nil"/>
              <w:right w:val="nil"/>
            </w:tcBorders>
            <w:vAlign w:val="center"/>
          </w:tcPr>
          <w:p w14:paraId="6326670B" w14:textId="77777777" w:rsidR="00686C8A" w:rsidRPr="001C525A" w:rsidRDefault="00686C8A" w:rsidP="009728E9">
            <w:pPr>
              <w:spacing w:after="0"/>
              <w:rPr>
                <w:rFonts w:ascii="Calibri" w:hAnsi="Calibri" w:cs="Calibri"/>
              </w:rPr>
            </w:pPr>
            <w:r>
              <w:rPr>
                <w:rFonts w:ascii="Calibri" w:hAnsi="Calibri" w:cs="Calibri"/>
              </w:rPr>
              <w:t>O</w:t>
            </w:r>
            <w:r w:rsidRPr="001C525A">
              <w:rPr>
                <w:rFonts w:ascii="Calibri" w:hAnsi="Calibri" w:cs="Calibri"/>
              </w:rPr>
              <w:t xml:space="preserve">rganisme </w:t>
            </w:r>
            <w:r>
              <w:rPr>
                <w:rFonts w:ascii="Calibri" w:hAnsi="Calibri" w:cs="Calibri"/>
              </w:rPr>
              <w:t>responsable</w:t>
            </w:r>
          </w:p>
        </w:tc>
        <w:bookmarkStart w:id="0" w:name="Texte1"/>
        <w:tc>
          <w:tcPr>
            <w:tcW w:w="7371" w:type="dxa"/>
            <w:gridSpan w:val="4"/>
            <w:tcBorders>
              <w:top w:val="nil"/>
              <w:left w:val="nil"/>
              <w:bottom w:val="single" w:sz="4" w:space="0" w:color="auto"/>
              <w:right w:val="nil"/>
            </w:tcBorders>
            <w:vAlign w:val="center"/>
          </w:tcPr>
          <w:p w14:paraId="534BF613"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bookmarkEnd w:id="0"/>
          </w:p>
        </w:tc>
      </w:tr>
      <w:tr w:rsidR="00686C8A" w:rsidRPr="001C525A" w14:paraId="64C952C2" w14:textId="77777777" w:rsidTr="009728E9">
        <w:trPr>
          <w:trHeight w:hRule="exact" w:val="425"/>
        </w:trPr>
        <w:tc>
          <w:tcPr>
            <w:tcW w:w="2523" w:type="dxa"/>
            <w:tcBorders>
              <w:top w:val="nil"/>
              <w:left w:val="nil"/>
              <w:bottom w:val="nil"/>
              <w:right w:val="nil"/>
            </w:tcBorders>
            <w:vAlign w:val="center"/>
          </w:tcPr>
          <w:p w14:paraId="49BBF87F" w14:textId="77777777" w:rsidR="00686C8A" w:rsidRPr="001C525A" w:rsidRDefault="00686C8A" w:rsidP="009728E9">
            <w:pPr>
              <w:spacing w:after="0"/>
              <w:rPr>
                <w:rFonts w:ascii="Calibri" w:hAnsi="Calibri" w:cs="Calibri"/>
              </w:rPr>
            </w:pPr>
            <w:r w:rsidRPr="001C525A">
              <w:rPr>
                <w:rFonts w:ascii="Calibri" w:hAnsi="Calibri" w:cs="Calibri"/>
              </w:rPr>
              <w:t xml:space="preserve">Adresse </w:t>
            </w:r>
          </w:p>
        </w:tc>
        <w:tc>
          <w:tcPr>
            <w:tcW w:w="7371" w:type="dxa"/>
            <w:gridSpan w:val="4"/>
            <w:tcBorders>
              <w:top w:val="single" w:sz="4" w:space="0" w:color="auto"/>
              <w:left w:val="nil"/>
              <w:bottom w:val="single" w:sz="4" w:space="0" w:color="auto"/>
              <w:right w:val="nil"/>
            </w:tcBorders>
            <w:vAlign w:val="center"/>
          </w:tcPr>
          <w:p w14:paraId="4B390032"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fldChar w:fldCharType="end"/>
            </w:r>
          </w:p>
        </w:tc>
      </w:tr>
      <w:tr w:rsidR="00686C8A" w:rsidRPr="001C525A" w14:paraId="48D1CD6D" w14:textId="77777777" w:rsidTr="009728E9">
        <w:trPr>
          <w:trHeight w:hRule="exact" w:val="425"/>
        </w:trPr>
        <w:tc>
          <w:tcPr>
            <w:tcW w:w="2523" w:type="dxa"/>
            <w:tcBorders>
              <w:top w:val="nil"/>
              <w:left w:val="nil"/>
              <w:bottom w:val="nil"/>
              <w:right w:val="nil"/>
            </w:tcBorders>
            <w:vAlign w:val="center"/>
          </w:tcPr>
          <w:p w14:paraId="1A78B917" w14:textId="77777777" w:rsidR="00686C8A" w:rsidRPr="001C525A" w:rsidRDefault="00686C8A" w:rsidP="009728E9">
            <w:pPr>
              <w:spacing w:after="0"/>
              <w:rPr>
                <w:rFonts w:ascii="Calibri" w:hAnsi="Calibri" w:cs="Calibri"/>
              </w:rPr>
            </w:pPr>
            <w:r>
              <w:rPr>
                <w:rFonts w:ascii="Calibri" w:hAnsi="Calibri" w:cs="Calibri"/>
              </w:rPr>
              <w:t>Personne responsable</w:t>
            </w:r>
          </w:p>
        </w:tc>
        <w:tc>
          <w:tcPr>
            <w:tcW w:w="7371" w:type="dxa"/>
            <w:gridSpan w:val="4"/>
            <w:tcBorders>
              <w:top w:val="single" w:sz="4" w:space="0" w:color="auto"/>
              <w:left w:val="nil"/>
              <w:bottom w:val="single" w:sz="4" w:space="0" w:color="auto"/>
              <w:right w:val="nil"/>
            </w:tcBorders>
            <w:vAlign w:val="center"/>
          </w:tcPr>
          <w:p w14:paraId="24616E51"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hAnsi="Calibri" w:cs="Calibri"/>
              </w:rPr>
              <w:fldChar w:fldCharType="end"/>
            </w:r>
          </w:p>
        </w:tc>
      </w:tr>
      <w:tr w:rsidR="00686C8A" w:rsidRPr="001C525A" w14:paraId="40DE1F5B" w14:textId="77777777" w:rsidTr="00554BAF">
        <w:trPr>
          <w:trHeight w:hRule="exact" w:val="425"/>
        </w:trPr>
        <w:tc>
          <w:tcPr>
            <w:tcW w:w="2523" w:type="dxa"/>
            <w:tcBorders>
              <w:top w:val="nil"/>
              <w:left w:val="nil"/>
              <w:bottom w:val="nil"/>
              <w:right w:val="nil"/>
            </w:tcBorders>
            <w:vAlign w:val="center"/>
          </w:tcPr>
          <w:p w14:paraId="33C2AAB0" w14:textId="77777777" w:rsidR="00686C8A" w:rsidRPr="001C525A" w:rsidRDefault="00686C8A" w:rsidP="009728E9">
            <w:pPr>
              <w:spacing w:after="0"/>
              <w:rPr>
                <w:rFonts w:ascii="Calibri" w:hAnsi="Calibri" w:cs="Calibri"/>
              </w:rPr>
            </w:pPr>
            <w:r>
              <w:rPr>
                <w:rFonts w:ascii="Calibri" w:hAnsi="Calibri" w:cs="Calibri"/>
              </w:rPr>
              <w:t>T</w:t>
            </w:r>
            <w:r w:rsidRPr="001C525A">
              <w:rPr>
                <w:rFonts w:ascii="Calibri" w:hAnsi="Calibri" w:cs="Calibri"/>
              </w:rPr>
              <w:t>éléphone</w:t>
            </w:r>
          </w:p>
        </w:tc>
        <w:tc>
          <w:tcPr>
            <w:tcW w:w="2126" w:type="dxa"/>
            <w:gridSpan w:val="2"/>
            <w:tcBorders>
              <w:top w:val="single" w:sz="4" w:space="0" w:color="auto"/>
              <w:left w:val="nil"/>
              <w:bottom w:val="single" w:sz="4" w:space="0" w:color="auto"/>
              <w:right w:val="nil"/>
            </w:tcBorders>
            <w:vAlign w:val="center"/>
          </w:tcPr>
          <w:p w14:paraId="4E1ADE7B" w14:textId="77777777" w:rsidR="00686C8A" w:rsidRPr="001C525A" w:rsidRDefault="00686C8A" w:rsidP="00B63158">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hAnsi="Calibri" w:cs="Calibri"/>
              </w:rPr>
              <w:fldChar w:fldCharType="end"/>
            </w:r>
          </w:p>
        </w:tc>
        <w:tc>
          <w:tcPr>
            <w:tcW w:w="1134" w:type="dxa"/>
            <w:tcBorders>
              <w:top w:val="single" w:sz="4" w:space="0" w:color="auto"/>
              <w:left w:val="nil"/>
              <w:right w:val="nil"/>
            </w:tcBorders>
            <w:vAlign w:val="center"/>
          </w:tcPr>
          <w:p w14:paraId="77D5E587" w14:textId="77777777" w:rsidR="00686C8A" w:rsidRPr="001C525A" w:rsidRDefault="00686C8A" w:rsidP="00DE3437">
            <w:pPr>
              <w:spacing w:after="0"/>
              <w:rPr>
                <w:rFonts w:ascii="Calibri" w:hAnsi="Calibri" w:cs="Calibri"/>
              </w:rPr>
            </w:pPr>
            <w:r>
              <w:rPr>
                <w:rFonts w:ascii="Calibri" w:hAnsi="Calibri" w:cs="Calibri"/>
              </w:rPr>
              <w:t>Courriel</w:t>
            </w:r>
            <w:r w:rsidRPr="001C525A">
              <w:rPr>
                <w:rFonts w:ascii="Calibri" w:hAnsi="Calibri" w:cs="Calibri"/>
              </w:rPr>
              <w:t> </w:t>
            </w:r>
          </w:p>
        </w:tc>
        <w:tc>
          <w:tcPr>
            <w:tcW w:w="4111" w:type="dxa"/>
            <w:tcBorders>
              <w:top w:val="single" w:sz="4" w:space="0" w:color="auto"/>
              <w:left w:val="nil"/>
              <w:bottom w:val="single" w:sz="4" w:space="0" w:color="auto"/>
              <w:right w:val="nil"/>
            </w:tcBorders>
            <w:vAlign w:val="center"/>
          </w:tcPr>
          <w:p w14:paraId="63D36BDE" w14:textId="77777777" w:rsidR="00686C8A" w:rsidRPr="001C525A" w:rsidRDefault="00686C8A" w:rsidP="00DE3437">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hAnsi="Calibri" w:cs="Calibri"/>
              </w:rPr>
              <w:fldChar w:fldCharType="end"/>
            </w:r>
          </w:p>
        </w:tc>
      </w:tr>
    </w:tbl>
    <w:p w14:paraId="2465BBA1" w14:textId="77777777" w:rsidR="00686C8A" w:rsidRDefault="00686C8A" w:rsidP="009728E9">
      <w:pPr>
        <w:spacing w:after="0"/>
        <w:rPr>
          <w:rFonts w:ascii="Adelle" w:hAnsi="Adelle" w:cs="Arial"/>
          <w:b/>
          <w:color w:val="44AB87"/>
        </w:rPr>
      </w:pPr>
      <w:r>
        <w:rPr>
          <w:rFonts w:ascii="Adelle" w:hAnsi="Adelle" w:cs="Arial"/>
          <w:b/>
          <w:color w:val="44AB87"/>
        </w:rPr>
        <w:br/>
      </w:r>
    </w:p>
    <w:p w14:paraId="255172B2" w14:textId="77777777" w:rsidR="00686C8A" w:rsidRPr="00EE6BD4" w:rsidRDefault="00686C8A" w:rsidP="009728E9">
      <w:pPr>
        <w:spacing w:after="0"/>
        <w:rPr>
          <w:rFonts w:ascii="Adelle" w:hAnsi="Adelle" w:cs="Arial"/>
          <w:b/>
          <w:color w:val="44AB87"/>
        </w:rPr>
      </w:pPr>
      <w:r w:rsidRPr="007542B3">
        <w:rPr>
          <w:rFonts w:ascii="Adelle" w:hAnsi="Adelle" w:cs="Arial"/>
          <w:b/>
          <w:color w:val="327FC2"/>
        </w:rPr>
        <w:lastRenderedPageBreak/>
        <w:t>DESCRIPTION SOMMAIRE DU PROJET OU DE LA DÉMARCHE</w:t>
      </w:r>
      <w:r w:rsidRPr="00B05C17">
        <w:rPr>
          <w:rFonts w:ascii="Calibri" w:hAnsi="Calibri" w:cs="Calibri"/>
        </w:rPr>
        <w:t xml:space="preserve"> (maximum </w:t>
      </w:r>
      <w:r>
        <w:rPr>
          <w:rFonts w:ascii="Calibri" w:hAnsi="Calibri" w:cs="Calibri"/>
        </w:rPr>
        <w:t>25</w:t>
      </w:r>
      <w:r w:rsidRPr="00B05C17">
        <w:rPr>
          <w:rFonts w:ascii="Calibri" w:hAnsi="Calibri" w:cs="Calibri"/>
        </w:rPr>
        <w:t>0 mots)</w:t>
      </w:r>
    </w:p>
    <w:p w14:paraId="40A9CF89" w14:textId="77777777" w:rsidR="00686C8A" w:rsidRPr="00EE6BD4" w:rsidRDefault="00686C8A"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686C8A" w:rsidRPr="001C525A" w14:paraId="7E0A9F44" w14:textId="77777777" w:rsidTr="009728E9">
        <w:tc>
          <w:tcPr>
            <w:tcW w:w="9894" w:type="dxa"/>
            <w:tcBorders>
              <w:top w:val="nil"/>
              <w:left w:val="nil"/>
              <w:bottom w:val="nil"/>
              <w:right w:val="nil"/>
            </w:tcBorders>
          </w:tcPr>
          <w:p w14:paraId="4D8B8F70" w14:textId="77777777" w:rsidR="00686C8A" w:rsidRPr="001C525A" w:rsidRDefault="00686C8A"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bl>
    <w:p w14:paraId="788CDCE6" w14:textId="77777777" w:rsidR="00686C8A" w:rsidRPr="00D11966" w:rsidRDefault="00686C8A"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14:paraId="4F0364A8" w14:textId="77777777" w:rsidR="00686C8A" w:rsidRPr="007542B3" w:rsidRDefault="00686C8A" w:rsidP="00CC10BA">
      <w:pPr>
        <w:spacing w:after="40"/>
        <w:ind w:right="318"/>
        <w:rPr>
          <w:rFonts w:ascii="Adelle" w:hAnsi="Adelle" w:cs="Arial"/>
          <w:b/>
          <w:color w:val="327FC2"/>
        </w:rPr>
      </w:pPr>
      <w:r w:rsidRPr="007542B3">
        <w:rPr>
          <w:rFonts w:ascii="Adelle" w:hAnsi="Adelle" w:cs="Arial"/>
          <w:b/>
          <w:color w:val="327FC2"/>
        </w:rPr>
        <w:t xml:space="preserve">CRITÈRES D’ÉVALUATION  </w:t>
      </w:r>
    </w:p>
    <w:p w14:paraId="503959AC" w14:textId="77777777" w:rsidR="00686C8A" w:rsidRPr="007542B3" w:rsidRDefault="00686C8A" w:rsidP="00845B5D">
      <w:pPr>
        <w:spacing w:after="0"/>
        <w:rPr>
          <w:rFonts w:ascii="Calibri" w:hAnsi="Calibri" w:cs="Calibri"/>
          <w:b/>
          <w:color w:val="9FAB00"/>
          <w:sz w:val="10"/>
          <w:szCs w:val="10"/>
        </w:rPr>
      </w:pPr>
    </w:p>
    <w:p w14:paraId="4331F0C1" w14:textId="77777777" w:rsidR="00686C8A" w:rsidRPr="00655740" w:rsidRDefault="00686C8A" w:rsidP="00686C8A">
      <w:pPr>
        <w:pStyle w:val="Paragraphedeliste"/>
        <w:numPr>
          <w:ilvl w:val="0"/>
          <w:numId w:val="4"/>
        </w:numPr>
        <w:spacing w:after="200" w:line="276" w:lineRule="auto"/>
        <w:jc w:val="both"/>
        <w:rPr>
          <w:b/>
          <w:sz w:val="24"/>
          <w:szCs w:val="24"/>
        </w:rPr>
      </w:pPr>
      <w:proofErr w:type="spellStart"/>
      <w:r w:rsidRPr="00655740">
        <w:rPr>
          <w:b/>
          <w:sz w:val="24"/>
          <w:szCs w:val="24"/>
        </w:rPr>
        <w:t>Envergure</w:t>
      </w:r>
      <w:proofErr w:type="spellEnd"/>
      <w:r w:rsidRPr="00655740">
        <w:rPr>
          <w:b/>
          <w:sz w:val="24"/>
          <w:szCs w:val="24"/>
        </w:rPr>
        <w:t xml:space="preserve"> de </w:t>
      </w:r>
      <w:proofErr w:type="spellStart"/>
      <w:r w:rsidRPr="00655740">
        <w:rPr>
          <w:b/>
          <w:sz w:val="24"/>
          <w:szCs w:val="24"/>
        </w:rPr>
        <w:t>l’action</w:t>
      </w:r>
      <w:proofErr w:type="spellEnd"/>
      <w:r w:rsidRPr="00655740">
        <w:rPr>
          <w:b/>
          <w:sz w:val="24"/>
          <w:szCs w:val="24"/>
        </w:rPr>
        <w:t xml:space="preserve"> </w:t>
      </w:r>
    </w:p>
    <w:p w14:paraId="6DEDEAB6" w14:textId="77777777" w:rsidR="00686C8A" w:rsidRPr="008B1F8D" w:rsidRDefault="00686C8A" w:rsidP="00686C8A">
      <w:pPr>
        <w:pStyle w:val="Paragraphedeliste"/>
        <w:numPr>
          <w:ilvl w:val="0"/>
          <w:numId w:val="1"/>
        </w:numPr>
        <w:spacing w:after="200" w:line="276" w:lineRule="auto"/>
        <w:jc w:val="both"/>
        <w:rPr>
          <w:sz w:val="24"/>
          <w:szCs w:val="24"/>
          <w:lang w:val="fr-CA"/>
        </w:rPr>
      </w:pPr>
      <w:r w:rsidRPr="008B1F8D">
        <w:rPr>
          <w:sz w:val="24"/>
          <w:szCs w:val="24"/>
          <w:lang w:val="fr-CA"/>
        </w:rPr>
        <w:t>Expliquez comment le nombre de personnes impliquées est significatif dans votre milieu.</w:t>
      </w:r>
    </w:p>
    <w:tbl>
      <w:tblPr>
        <w:tblW w:w="0" w:type="auto"/>
        <w:tblInd w:w="284" w:type="dxa"/>
        <w:tblLook w:val="00A0" w:firstRow="1" w:lastRow="0" w:firstColumn="1" w:lastColumn="0" w:noHBand="0" w:noVBand="0"/>
      </w:tblPr>
      <w:tblGrid>
        <w:gridCol w:w="675"/>
        <w:gridCol w:w="9072"/>
      </w:tblGrid>
      <w:tr w:rsidR="00686C8A" w:rsidRPr="009361CE" w14:paraId="1D5EAAF4" w14:textId="77777777" w:rsidTr="00F81D42">
        <w:tc>
          <w:tcPr>
            <w:tcW w:w="675" w:type="dxa"/>
            <w:tcBorders>
              <w:top w:val="nil"/>
              <w:left w:val="nil"/>
              <w:bottom w:val="nil"/>
              <w:right w:val="nil"/>
            </w:tcBorders>
          </w:tcPr>
          <w:p w14:paraId="5B5236B6"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7C09C1D9"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53D115B3" w14:textId="77777777" w:rsidR="00686C8A" w:rsidRPr="002B6139" w:rsidRDefault="00686C8A" w:rsidP="00F81D42">
      <w:pPr>
        <w:pStyle w:val="Paragraphedeliste"/>
        <w:spacing w:after="200" w:line="276" w:lineRule="auto"/>
        <w:ind w:left="1211"/>
        <w:jc w:val="both"/>
        <w:rPr>
          <w:sz w:val="24"/>
          <w:szCs w:val="24"/>
        </w:rPr>
      </w:pPr>
    </w:p>
    <w:p w14:paraId="173A63AC" w14:textId="77777777" w:rsidR="00686C8A" w:rsidRPr="008B1F8D" w:rsidRDefault="00686C8A" w:rsidP="00686C8A">
      <w:pPr>
        <w:pStyle w:val="Paragraphedeliste"/>
        <w:numPr>
          <w:ilvl w:val="0"/>
          <w:numId w:val="1"/>
        </w:numPr>
        <w:spacing w:after="200" w:line="276" w:lineRule="auto"/>
        <w:jc w:val="both"/>
        <w:rPr>
          <w:sz w:val="24"/>
          <w:szCs w:val="24"/>
          <w:lang w:val="fr-CA"/>
        </w:rPr>
      </w:pPr>
      <w:r w:rsidRPr="008B1F8D">
        <w:rPr>
          <w:sz w:val="24"/>
          <w:szCs w:val="24"/>
          <w:lang w:val="fr-CA"/>
        </w:rPr>
        <w:t>Expliquez comment l’action concerne un bien patrimonial d’une grande valeur.</w:t>
      </w:r>
    </w:p>
    <w:tbl>
      <w:tblPr>
        <w:tblW w:w="0" w:type="auto"/>
        <w:tblInd w:w="284" w:type="dxa"/>
        <w:tblLook w:val="00A0" w:firstRow="1" w:lastRow="0" w:firstColumn="1" w:lastColumn="0" w:noHBand="0" w:noVBand="0"/>
      </w:tblPr>
      <w:tblGrid>
        <w:gridCol w:w="675"/>
        <w:gridCol w:w="9072"/>
      </w:tblGrid>
      <w:tr w:rsidR="00686C8A" w:rsidRPr="009361CE" w14:paraId="2CDF5BF1" w14:textId="77777777" w:rsidTr="00F81D42">
        <w:tc>
          <w:tcPr>
            <w:tcW w:w="675" w:type="dxa"/>
            <w:tcBorders>
              <w:top w:val="nil"/>
              <w:left w:val="nil"/>
              <w:bottom w:val="nil"/>
              <w:right w:val="nil"/>
            </w:tcBorders>
          </w:tcPr>
          <w:p w14:paraId="360E89B0"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6C4F45C"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0FD70352" w14:textId="77777777" w:rsidR="00686C8A" w:rsidRPr="00D11966" w:rsidRDefault="00686C8A" w:rsidP="00F81D42">
      <w:pPr>
        <w:pStyle w:val="Paragraphedeliste"/>
        <w:ind w:left="1211"/>
        <w:jc w:val="both"/>
        <w:rPr>
          <w:sz w:val="20"/>
          <w:szCs w:val="20"/>
        </w:rPr>
      </w:pPr>
      <w:r w:rsidRPr="00D11966">
        <w:rPr>
          <w:sz w:val="20"/>
          <w:szCs w:val="20"/>
        </w:rPr>
        <w:br/>
      </w:r>
    </w:p>
    <w:p w14:paraId="46A7214D" w14:textId="77777777" w:rsidR="00686C8A" w:rsidRPr="00655740" w:rsidRDefault="00686C8A" w:rsidP="00686C8A">
      <w:pPr>
        <w:pStyle w:val="Paragraphedeliste"/>
        <w:numPr>
          <w:ilvl w:val="0"/>
          <w:numId w:val="4"/>
        </w:numPr>
        <w:spacing w:after="200" w:line="276" w:lineRule="auto"/>
        <w:jc w:val="both"/>
        <w:rPr>
          <w:b/>
          <w:sz w:val="24"/>
          <w:szCs w:val="24"/>
        </w:rPr>
      </w:pPr>
      <w:proofErr w:type="spellStart"/>
      <w:r w:rsidRPr="00655740">
        <w:rPr>
          <w:b/>
          <w:sz w:val="24"/>
          <w:szCs w:val="24"/>
        </w:rPr>
        <w:t>Originalité</w:t>
      </w:r>
      <w:proofErr w:type="spellEnd"/>
      <w:r w:rsidRPr="00655740">
        <w:rPr>
          <w:b/>
          <w:sz w:val="24"/>
          <w:szCs w:val="24"/>
        </w:rPr>
        <w:t xml:space="preserve"> de </w:t>
      </w:r>
      <w:proofErr w:type="spellStart"/>
      <w:r>
        <w:rPr>
          <w:b/>
          <w:sz w:val="24"/>
          <w:szCs w:val="24"/>
        </w:rPr>
        <w:t>l’action</w:t>
      </w:r>
      <w:proofErr w:type="spellEnd"/>
      <w:r>
        <w:rPr>
          <w:b/>
          <w:sz w:val="24"/>
          <w:szCs w:val="24"/>
        </w:rPr>
        <w:t xml:space="preserve"> </w:t>
      </w:r>
    </w:p>
    <w:p w14:paraId="14B56FE0" w14:textId="77777777" w:rsidR="00686C8A" w:rsidRPr="008B1F8D" w:rsidRDefault="00686C8A" w:rsidP="00686C8A">
      <w:pPr>
        <w:pStyle w:val="Paragraphedeliste"/>
        <w:numPr>
          <w:ilvl w:val="0"/>
          <w:numId w:val="2"/>
        </w:numPr>
        <w:spacing w:after="200" w:line="276" w:lineRule="auto"/>
        <w:jc w:val="both"/>
        <w:rPr>
          <w:sz w:val="24"/>
          <w:szCs w:val="24"/>
          <w:lang w:val="fr-CA"/>
        </w:rPr>
      </w:pPr>
      <w:r w:rsidRPr="008B1F8D">
        <w:rPr>
          <w:sz w:val="24"/>
          <w:szCs w:val="24"/>
          <w:lang w:val="fr-CA"/>
        </w:rPr>
        <w:t xml:space="preserve">Expliquez en quoi l’action présente un caractère distinctif et novateur. </w:t>
      </w:r>
    </w:p>
    <w:tbl>
      <w:tblPr>
        <w:tblW w:w="0" w:type="auto"/>
        <w:tblInd w:w="284" w:type="dxa"/>
        <w:tblLook w:val="00A0" w:firstRow="1" w:lastRow="0" w:firstColumn="1" w:lastColumn="0" w:noHBand="0" w:noVBand="0"/>
      </w:tblPr>
      <w:tblGrid>
        <w:gridCol w:w="675"/>
        <w:gridCol w:w="9072"/>
      </w:tblGrid>
      <w:tr w:rsidR="00686C8A" w:rsidRPr="009361CE" w14:paraId="13B5986C" w14:textId="77777777" w:rsidTr="00F81D42">
        <w:tc>
          <w:tcPr>
            <w:tcW w:w="675" w:type="dxa"/>
            <w:tcBorders>
              <w:top w:val="nil"/>
              <w:left w:val="nil"/>
              <w:bottom w:val="nil"/>
              <w:right w:val="nil"/>
            </w:tcBorders>
          </w:tcPr>
          <w:p w14:paraId="0F91A33E"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1304435"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8A521AE" w14:textId="77777777" w:rsidR="00686C8A" w:rsidRPr="002B6139" w:rsidRDefault="00686C8A" w:rsidP="00F81D42">
      <w:pPr>
        <w:pStyle w:val="Paragraphedeliste"/>
        <w:spacing w:after="200" w:line="276" w:lineRule="auto"/>
        <w:ind w:left="1211"/>
        <w:jc w:val="both"/>
        <w:rPr>
          <w:sz w:val="24"/>
          <w:szCs w:val="24"/>
        </w:rPr>
      </w:pPr>
    </w:p>
    <w:p w14:paraId="3209DDC3" w14:textId="77777777" w:rsidR="00686C8A" w:rsidRPr="00FF655A" w:rsidRDefault="00686C8A" w:rsidP="00686C8A">
      <w:pPr>
        <w:pStyle w:val="Paragraphedeliste"/>
        <w:numPr>
          <w:ilvl w:val="0"/>
          <w:numId w:val="2"/>
        </w:numPr>
        <w:spacing w:after="200" w:line="276" w:lineRule="auto"/>
        <w:jc w:val="both"/>
        <w:rPr>
          <w:spacing w:val="-6"/>
          <w:sz w:val="24"/>
          <w:szCs w:val="24"/>
          <w:lang w:val="fr-CA"/>
        </w:rPr>
      </w:pPr>
      <w:r w:rsidRPr="00FF655A">
        <w:rPr>
          <w:spacing w:val="-6"/>
          <w:sz w:val="24"/>
          <w:szCs w:val="24"/>
          <w:lang w:val="fr-CA"/>
        </w:rPr>
        <w:t xml:space="preserve">Démontrez comment l’action est adaptée à un large public par le recours à des façons de faire originales et actuelles. </w:t>
      </w:r>
    </w:p>
    <w:tbl>
      <w:tblPr>
        <w:tblW w:w="0" w:type="auto"/>
        <w:tblInd w:w="284" w:type="dxa"/>
        <w:tblLook w:val="00A0" w:firstRow="1" w:lastRow="0" w:firstColumn="1" w:lastColumn="0" w:noHBand="0" w:noVBand="0"/>
      </w:tblPr>
      <w:tblGrid>
        <w:gridCol w:w="675"/>
        <w:gridCol w:w="9072"/>
      </w:tblGrid>
      <w:tr w:rsidR="00686C8A" w:rsidRPr="009361CE" w14:paraId="770C9499" w14:textId="77777777" w:rsidTr="00F81D42">
        <w:tc>
          <w:tcPr>
            <w:tcW w:w="675" w:type="dxa"/>
            <w:tcBorders>
              <w:top w:val="nil"/>
              <w:left w:val="nil"/>
              <w:bottom w:val="nil"/>
              <w:right w:val="nil"/>
            </w:tcBorders>
          </w:tcPr>
          <w:p w14:paraId="3F8D5B9B"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2D001403"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8ADA5CC" w14:textId="77777777" w:rsidR="00686C8A" w:rsidRPr="00D11966" w:rsidRDefault="00686C8A" w:rsidP="00F81D42">
      <w:pPr>
        <w:pStyle w:val="Paragraphedeliste"/>
        <w:ind w:left="1211"/>
        <w:jc w:val="both"/>
        <w:rPr>
          <w:sz w:val="20"/>
          <w:szCs w:val="20"/>
        </w:rPr>
      </w:pPr>
      <w:r w:rsidRPr="00D11966">
        <w:rPr>
          <w:sz w:val="20"/>
          <w:szCs w:val="20"/>
        </w:rPr>
        <w:br/>
      </w:r>
    </w:p>
    <w:p w14:paraId="78BE5275" w14:textId="77777777" w:rsidR="00686C8A" w:rsidRPr="00655740" w:rsidRDefault="00686C8A" w:rsidP="00686C8A">
      <w:pPr>
        <w:pStyle w:val="Paragraphedeliste"/>
        <w:numPr>
          <w:ilvl w:val="0"/>
          <w:numId w:val="4"/>
        </w:numPr>
        <w:spacing w:after="200" w:line="276" w:lineRule="auto"/>
        <w:jc w:val="both"/>
        <w:rPr>
          <w:b/>
          <w:sz w:val="24"/>
          <w:szCs w:val="24"/>
        </w:rPr>
      </w:pPr>
      <w:r>
        <w:rPr>
          <w:b/>
          <w:sz w:val="24"/>
          <w:szCs w:val="24"/>
        </w:rPr>
        <w:t xml:space="preserve">Impact de </w:t>
      </w:r>
      <w:proofErr w:type="spellStart"/>
      <w:r>
        <w:rPr>
          <w:b/>
          <w:sz w:val="24"/>
          <w:szCs w:val="24"/>
        </w:rPr>
        <w:t>l’action</w:t>
      </w:r>
      <w:proofErr w:type="spellEnd"/>
    </w:p>
    <w:p w14:paraId="386E3A0E" w14:textId="77777777" w:rsidR="00686C8A" w:rsidRPr="008B1F8D" w:rsidRDefault="00686C8A" w:rsidP="00686C8A">
      <w:pPr>
        <w:pStyle w:val="Paragraphedeliste"/>
        <w:numPr>
          <w:ilvl w:val="0"/>
          <w:numId w:val="3"/>
        </w:numPr>
        <w:spacing w:after="200" w:line="276" w:lineRule="auto"/>
        <w:jc w:val="both"/>
        <w:rPr>
          <w:sz w:val="24"/>
          <w:szCs w:val="24"/>
          <w:lang w:val="fr-CA"/>
        </w:rPr>
      </w:pPr>
      <w:r w:rsidRPr="008B1F8D">
        <w:rPr>
          <w:sz w:val="24"/>
          <w:szCs w:val="24"/>
          <w:lang w:val="fr-CA"/>
        </w:rPr>
        <w:t xml:space="preserve">Expliquez comment l’action a connu un rayonnement au-delà du secteur du patrimoine. </w:t>
      </w:r>
    </w:p>
    <w:tbl>
      <w:tblPr>
        <w:tblW w:w="0" w:type="auto"/>
        <w:tblInd w:w="284" w:type="dxa"/>
        <w:tblLook w:val="00A0" w:firstRow="1" w:lastRow="0" w:firstColumn="1" w:lastColumn="0" w:noHBand="0" w:noVBand="0"/>
      </w:tblPr>
      <w:tblGrid>
        <w:gridCol w:w="675"/>
        <w:gridCol w:w="9072"/>
      </w:tblGrid>
      <w:tr w:rsidR="00686C8A" w:rsidRPr="009361CE" w14:paraId="679B025B" w14:textId="77777777" w:rsidTr="00F81D42">
        <w:tc>
          <w:tcPr>
            <w:tcW w:w="675" w:type="dxa"/>
            <w:tcBorders>
              <w:top w:val="nil"/>
              <w:left w:val="nil"/>
              <w:bottom w:val="nil"/>
              <w:right w:val="nil"/>
            </w:tcBorders>
          </w:tcPr>
          <w:p w14:paraId="77B6061F"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1D15C7B4"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40B63F37" w14:textId="77777777" w:rsidR="00686C8A" w:rsidRDefault="00686C8A" w:rsidP="00F81D42">
      <w:pPr>
        <w:pStyle w:val="Paragraphedeliste"/>
        <w:spacing w:after="200" w:line="276" w:lineRule="auto"/>
        <w:ind w:left="1211"/>
        <w:jc w:val="both"/>
        <w:rPr>
          <w:sz w:val="24"/>
          <w:szCs w:val="24"/>
        </w:rPr>
      </w:pPr>
    </w:p>
    <w:p w14:paraId="2AA3F8DF" w14:textId="77777777" w:rsidR="00686C8A" w:rsidRPr="008B1F8D" w:rsidRDefault="00686C8A" w:rsidP="00686C8A">
      <w:pPr>
        <w:pStyle w:val="Paragraphedeliste"/>
        <w:numPr>
          <w:ilvl w:val="0"/>
          <w:numId w:val="3"/>
        </w:numPr>
        <w:spacing w:after="200" w:line="276" w:lineRule="auto"/>
        <w:jc w:val="both"/>
        <w:rPr>
          <w:sz w:val="24"/>
          <w:szCs w:val="24"/>
          <w:lang w:val="fr-CA"/>
        </w:rPr>
      </w:pPr>
      <w:r w:rsidRPr="008B1F8D">
        <w:rPr>
          <w:sz w:val="24"/>
          <w:szCs w:val="24"/>
          <w:lang w:val="fr-CA"/>
        </w:rPr>
        <w:t>Démontrez comment la démarche a contribué à la sensibilisation au patrimoine religieux.</w:t>
      </w:r>
    </w:p>
    <w:tbl>
      <w:tblPr>
        <w:tblW w:w="0" w:type="auto"/>
        <w:tblInd w:w="284" w:type="dxa"/>
        <w:tblLook w:val="00A0" w:firstRow="1" w:lastRow="0" w:firstColumn="1" w:lastColumn="0" w:noHBand="0" w:noVBand="0"/>
      </w:tblPr>
      <w:tblGrid>
        <w:gridCol w:w="675"/>
        <w:gridCol w:w="9072"/>
      </w:tblGrid>
      <w:tr w:rsidR="00686C8A" w:rsidRPr="009361CE" w14:paraId="04AB0C82" w14:textId="77777777" w:rsidTr="00F81D42">
        <w:tc>
          <w:tcPr>
            <w:tcW w:w="675" w:type="dxa"/>
            <w:tcBorders>
              <w:top w:val="nil"/>
              <w:left w:val="nil"/>
              <w:bottom w:val="nil"/>
              <w:right w:val="nil"/>
            </w:tcBorders>
          </w:tcPr>
          <w:p w14:paraId="6F8F5F52"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A48C499"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10B926C" w14:textId="546E9038" w:rsidR="00686C8A" w:rsidRPr="002B6139" w:rsidRDefault="00FF655A" w:rsidP="00F81D42">
      <w:pPr>
        <w:pStyle w:val="Paragraphedeliste"/>
        <w:spacing w:after="200" w:line="276" w:lineRule="auto"/>
        <w:ind w:left="1211"/>
        <w:jc w:val="both"/>
        <w:rPr>
          <w:sz w:val="24"/>
          <w:szCs w:val="24"/>
        </w:rPr>
      </w:pPr>
      <w:r>
        <w:rPr>
          <w:sz w:val="24"/>
          <w:szCs w:val="24"/>
        </w:rPr>
        <w:br/>
      </w:r>
    </w:p>
    <w:p w14:paraId="23FCFFBE" w14:textId="77777777" w:rsidR="00686C8A" w:rsidRPr="008B1F8D" w:rsidRDefault="00686C8A" w:rsidP="00686C8A">
      <w:pPr>
        <w:pStyle w:val="Paragraphedeliste"/>
        <w:numPr>
          <w:ilvl w:val="0"/>
          <w:numId w:val="3"/>
        </w:numPr>
        <w:spacing w:after="200" w:line="276" w:lineRule="auto"/>
        <w:jc w:val="both"/>
        <w:rPr>
          <w:sz w:val="24"/>
          <w:szCs w:val="24"/>
          <w:lang w:val="fr-CA"/>
        </w:rPr>
      </w:pPr>
      <w:r w:rsidRPr="008B1F8D">
        <w:rPr>
          <w:sz w:val="24"/>
          <w:szCs w:val="24"/>
          <w:lang w:val="fr-CA"/>
        </w:rPr>
        <w:lastRenderedPageBreak/>
        <w:t xml:space="preserve">Décrivez les résultats obtenus et démontrez en quoi ils sont concluants et durables. </w:t>
      </w:r>
    </w:p>
    <w:tbl>
      <w:tblPr>
        <w:tblW w:w="0" w:type="auto"/>
        <w:tblInd w:w="284" w:type="dxa"/>
        <w:tblLook w:val="00A0" w:firstRow="1" w:lastRow="0" w:firstColumn="1" w:lastColumn="0" w:noHBand="0" w:noVBand="0"/>
      </w:tblPr>
      <w:tblGrid>
        <w:gridCol w:w="675"/>
        <w:gridCol w:w="9072"/>
      </w:tblGrid>
      <w:tr w:rsidR="00686C8A" w:rsidRPr="009361CE" w14:paraId="0AC59EA9" w14:textId="77777777" w:rsidTr="00F81D42">
        <w:tc>
          <w:tcPr>
            <w:tcW w:w="675" w:type="dxa"/>
            <w:tcBorders>
              <w:top w:val="nil"/>
              <w:left w:val="nil"/>
              <w:bottom w:val="nil"/>
              <w:right w:val="nil"/>
            </w:tcBorders>
          </w:tcPr>
          <w:p w14:paraId="3BEBF2F1" w14:textId="77777777" w:rsidR="00686C8A" w:rsidRPr="0052393E" w:rsidRDefault="00686C8A"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5D3D600" w14:textId="77777777" w:rsidR="00686C8A" w:rsidRPr="009361CE" w:rsidRDefault="00686C8A"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5A647902" w14:textId="77777777" w:rsidR="00686C8A" w:rsidRPr="004C0537" w:rsidRDefault="00686C8A" w:rsidP="009B03AA">
      <w:pPr>
        <w:autoSpaceDE w:val="0"/>
        <w:autoSpaceDN w:val="0"/>
        <w:adjustRightInd w:val="0"/>
        <w:spacing w:after="0"/>
        <w:rPr>
          <w:rFonts w:ascii="Slimbach" w:hAnsi="Slimbach"/>
          <w:sz w:val="20"/>
          <w:szCs w:val="20"/>
        </w:rPr>
      </w:pPr>
    </w:p>
    <w:p w14:paraId="54D757F0" w14:textId="77777777" w:rsidR="00C4379A" w:rsidRDefault="00C4379A"/>
    <w:sectPr w:rsidR="00C4379A" w:rsidSect="005D12B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D2A7" w14:textId="77777777" w:rsidR="00686C8A" w:rsidRDefault="00686C8A" w:rsidP="00686C8A">
      <w:pPr>
        <w:spacing w:after="0" w:line="240" w:lineRule="auto"/>
      </w:pPr>
      <w:r>
        <w:separator/>
      </w:r>
    </w:p>
  </w:endnote>
  <w:endnote w:type="continuationSeparator" w:id="0">
    <w:p w14:paraId="638FAADE" w14:textId="77777777" w:rsidR="00686C8A" w:rsidRDefault="00686C8A" w:rsidP="0068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9445"/>
      <w:docPartObj>
        <w:docPartGallery w:val="Page Numbers (Bottom of Page)"/>
        <w:docPartUnique/>
      </w:docPartObj>
    </w:sdtPr>
    <w:sdtEndPr/>
    <w:sdtContent>
      <w:p w14:paraId="3CB2FA0B" w14:textId="77777777" w:rsidR="00DE3437" w:rsidRDefault="00FF655A">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392F5EA6" w14:textId="77777777" w:rsidR="00DE3437" w:rsidRDefault="008A28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33C0" w14:textId="77777777" w:rsidR="00686C8A" w:rsidRDefault="00686C8A" w:rsidP="00686C8A">
      <w:pPr>
        <w:spacing w:after="0" w:line="240" w:lineRule="auto"/>
      </w:pPr>
      <w:r>
        <w:separator/>
      </w:r>
    </w:p>
  </w:footnote>
  <w:footnote w:type="continuationSeparator" w:id="0">
    <w:p w14:paraId="5D1966DA" w14:textId="77777777" w:rsidR="00686C8A" w:rsidRDefault="00686C8A" w:rsidP="0068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3402"/>
      <w:gridCol w:w="6678"/>
    </w:tblGrid>
    <w:tr w:rsidR="00DE3437" w:rsidRPr="004C0537" w14:paraId="1F11F24C" w14:textId="77777777" w:rsidTr="000A4425">
      <w:trPr>
        <w:trHeight w:val="1988"/>
      </w:trPr>
      <w:tc>
        <w:tcPr>
          <w:tcW w:w="3402" w:type="dxa"/>
          <w:vAlign w:val="center"/>
        </w:tcPr>
        <w:p w14:paraId="3B90DA4C" w14:textId="77777777" w:rsidR="00DE3437" w:rsidRPr="00D2177B" w:rsidRDefault="00FF655A" w:rsidP="000330D1">
          <w:pPr>
            <w:rPr>
              <w:b/>
              <w:smallCaps/>
            </w:rPr>
          </w:pPr>
          <w:r>
            <w:rPr>
              <w:noProof/>
              <w:sz w:val="16"/>
              <w:szCs w:val="16"/>
              <w:lang w:eastAsia="fr-CA"/>
            </w:rPr>
            <mc:AlternateContent>
              <mc:Choice Requires="wps">
                <w:drawing>
                  <wp:anchor distT="0" distB="0" distL="114300" distR="114300" simplePos="0" relativeHeight="251659264" behindDoc="0" locked="0" layoutInCell="1" allowOverlap="1" wp14:anchorId="11198734" wp14:editId="1B649775">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323BB" w14:textId="77777777" w:rsidR="00DE3437" w:rsidRPr="000A4425" w:rsidRDefault="00FF655A"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554954CE" wp14:editId="79473388">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50FEAD40" w14:textId="77777777" w:rsidR="00DE3437" w:rsidRDefault="008A28A9"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98734"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" filled="f" fillcolor="#bac800" stroked="f">
                    <v:textbox>
                      <w:txbxContent>
                        <w:p w14:paraId="5B8323BB" w14:textId="77777777" w:rsidR="00DE3437" w:rsidRPr="000A4425" w:rsidRDefault="00FF655A"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554954CE" wp14:editId="79473388">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50FEAD40" w14:textId="77777777" w:rsidR="00DE3437" w:rsidRDefault="008A28A9" w:rsidP="000A4425">
                          <w:pPr>
                            <w:rPr>
                              <w:lang w:val="fr-FR"/>
                            </w:rPr>
                          </w:pPr>
                        </w:p>
                      </w:txbxContent>
                    </v:textbox>
                  </v:shape>
                </w:pict>
              </mc:Fallback>
            </mc:AlternateContent>
          </w:r>
        </w:p>
      </w:tc>
      <w:tc>
        <w:tcPr>
          <w:tcW w:w="6678" w:type="dxa"/>
          <w:vAlign w:val="center"/>
        </w:tcPr>
        <w:p w14:paraId="3F13730C" w14:textId="77777777" w:rsidR="00DE3437" w:rsidRPr="00BB1E41" w:rsidRDefault="008A28A9" w:rsidP="000101F0">
          <w:pPr>
            <w:spacing w:after="0"/>
            <w:ind w:left="-1417" w:right="54"/>
            <w:jc w:val="right"/>
            <w:rPr>
              <w:rFonts w:ascii="Slimbach" w:hAnsi="Slimbach"/>
              <w:b/>
              <w:color w:val="548DD4"/>
              <w:sz w:val="36"/>
              <w:szCs w:val="36"/>
              <w:lang w:val="fr-FR"/>
            </w:rPr>
          </w:pPr>
        </w:p>
        <w:p w14:paraId="68315A3D" w14:textId="3EE159FD" w:rsidR="00DE3437" w:rsidRPr="007B3F33" w:rsidRDefault="00FF655A"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Pr>
              <w:rFonts w:ascii="Adelle" w:hAnsi="Adelle" w:cs="Calibri"/>
              <w:b/>
              <w:color w:val="B1BB1A"/>
              <w:sz w:val="40"/>
              <w:szCs w:val="40"/>
              <w:lang w:val="fr-FR"/>
            </w:rPr>
            <w:t>2</w:t>
          </w:r>
          <w:r w:rsidR="00686C8A">
            <w:rPr>
              <w:rFonts w:ascii="Adelle" w:hAnsi="Adelle" w:cs="Calibri"/>
              <w:b/>
              <w:color w:val="B1BB1A"/>
              <w:sz w:val="40"/>
              <w:szCs w:val="40"/>
              <w:lang w:val="fr-FR"/>
            </w:rPr>
            <w:t>3</w:t>
          </w:r>
        </w:p>
        <w:p w14:paraId="485FCFEB" w14:textId="77777777" w:rsidR="00DE3437" w:rsidRPr="007B3F33" w:rsidRDefault="00FF655A" w:rsidP="000330D1">
          <w:pPr>
            <w:spacing w:after="0"/>
            <w:jc w:val="right"/>
            <w:rPr>
              <w:rFonts w:ascii="Calibri" w:hAnsi="Calibri" w:cs="Calibri"/>
              <w:b/>
              <w:color w:val="327FC2"/>
              <w:sz w:val="40"/>
              <w:szCs w:val="40"/>
            </w:rPr>
          </w:pPr>
          <w:proofErr w:type="gramStart"/>
          <w:r w:rsidRPr="007B3F33">
            <w:rPr>
              <w:rFonts w:ascii="Adelle" w:hAnsi="Adelle" w:cs="Calibri"/>
              <w:b/>
              <w:color w:val="327FC2"/>
              <w:sz w:val="40"/>
              <w:szCs w:val="40"/>
            </w:rPr>
            <w:t xml:space="preserve">PRIX </w:t>
          </w:r>
          <w:r>
            <w:rPr>
              <w:rFonts w:ascii="Adelle" w:hAnsi="Adelle" w:cs="Calibri"/>
              <w:b/>
              <w:color w:val="327FC2"/>
              <w:sz w:val="40"/>
              <w:szCs w:val="40"/>
            </w:rPr>
            <w:t xml:space="preserve"> </w:t>
          </w:r>
          <w:r w:rsidRPr="007B3F33">
            <w:rPr>
              <w:rFonts w:ascii="Adelle" w:hAnsi="Adelle" w:cs="Calibri"/>
              <w:b/>
              <w:color w:val="327FC2"/>
              <w:sz w:val="40"/>
              <w:szCs w:val="40"/>
            </w:rPr>
            <w:t>MISE</w:t>
          </w:r>
          <w:proofErr w:type="gramEnd"/>
          <w:r w:rsidRPr="007B3F33">
            <w:rPr>
              <w:rFonts w:ascii="Adelle" w:hAnsi="Adelle" w:cs="Calibri"/>
              <w:b/>
              <w:color w:val="327FC2"/>
              <w:sz w:val="40"/>
              <w:szCs w:val="40"/>
            </w:rPr>
            <w:t xml:space="preserve"> EN VALEUR</w:t>
          </w:r>
        </w:p>
        <w:p w14:paraId="1EB84A95" w14:textId="77777777" w:rsidR="00DE3437" w:rsidRPr="004C0537" w:rsidRDefault="008A28A9" w:rsidP="000330D1">
          <w:pPr>
            <w:spacing w:after="0"/>
            <w:ind w:left="-1417" w:right="54"/>
            <w:jc w:val="right"/>
            <w:rPr>
              <w:rFonts w:ascii="Slimbach" w:hAnsi="Slimbach"/>
              <w:b/>
              <w:lang w:val="fr-FR"/>
            </w:rPr>
          </w:pPr>
        </w:p>
      </w:tc>
    </w:tr>
  </w:tbl>
  <w:p w14:paraId="0E8921FB" w14:textId="77777777" w:rsidR="00DE3437" w:rsidRDefault="008A28A9" w:rsidP="000A4425">
    <w:pPr>
      <w:pStyle w:val="En-tte"/>
      <w:rPr>
        <w:sz w:val="16"/>
        <w:szCs w:val="16"/>
      </w:rPr>
    </w:pPr>
  </w:p>
  <w:p w14:paraId="3DE961E4" w14:textId="77777777" w:rsidR="00DE3437" w:rsidRPr="00D2177B" w:rsidRDefault="008A28A9"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85602428">
    <w:abstractNumId w:val="2"/>
  </w:num>
  <w:num w:numId="2" w16cid:durableId="1686635223">
    <w:abstractNumId w:val="0"/>
  </w:num>
  <w:num w:numId="3" w16cid:durableId="479423598">
    <w:abstractNumId w:val="1"/>
  </w:num>
  <w:num w:numId="4" w16cid:durableId="212345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1mT/rdyD2ybFbTU/A8HMOhjzmm4kyevqMlSnacR4znbEJak4uw8OYzcsPxx4o4eLCp4l7unEo/zoOqDTNJ+AaQ==" w:salt="Ur10b/J6VwxraMFPcNCM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A"/>
    <w:rsid w:val="00686C8A"/>
    <w:rsid w:val="008A28A9"/>
    <w:rsid w:val="00C4379A"/>
    <w:rsid w:val="00E3344C"/>
    <w:rsid w:val="00FF65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80D0"/>
  <w15:chartTrackingRefBased/>
  <w15:docId w15:val="{A2C17B43-754E-4055-9F72-207A2CA7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86C8A"/>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686C8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686C8A"/>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686C8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86C8A"/>
    <w:pPr>
      <w:spacing w:after="0" w:line="240" w:lineRule="auto"/>
      <w:ind w:left="720"/>
      <w:contextualSpacing/>
    </w:pPr>
    <w:rPr>
      <w:rFonts w:ascii="Calibri" w:eastAsia="Times New Roman" w:hAnsi="Calibri" w:cs="Times New Roman"/>
      <w:lang w:val="en-US"/>
    </w:rPr>
  </w:style>
  <w:style w:type="paragraph" w:styleId="Sansinterligne">
    <w:name w:val="No Spacing"/>
    <w:link w:val="SansinterligneCar"/>
    <w:uiPriority w:val="1"/>
    <w:qFormat/>
    <w:rsid w:val="00686C8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686C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F7B0-3A6B-4E8C-8684-9FA8904F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CPRQ</dc:creator>
  <cp:keywords/>
  <dc:description/>
  <cp:lastModifiedBy>Johanne Picard</cp:lastModifiedBy>
  <cp:revision>2</cp:revision>
  <dcterms:created xsi:type="dcterms:W3CDTF">2023-01-11T17:57:00Z</dcterms:created>
  <dcterms:modified xsi:type="dcterms:W3CDTF">2023-01-11T17:57:00Z</dcterms:modified>
</cp:coreProperties>
</file>